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22" w:rsidRPr="00750AD9" w:rsidRDefault="00A44822" w:rsidP="00A44822">
      <w:pPr>
        <w:spacing w:line="360" w:lineRule="exact"/>
        <w:ind w:right="420"/>
        <w:jc w:val="center"/>
        <w:rPr>
          <w:color w:val="000000"/>
        </w:rPr>
      </w:pPr>
      <w:bookmarkStart w:id="0" w:name="_GoBack"/>
      <w:bookmarkEnd w:id="0"/>
      <w:r>
        <w:rPr>
          <w:rFonts w:ascii="黑体" w:hAnsi="宋体" w:hint="eastAsia"/>
          <w:b/>
          <w:color w:val="000000"/>
          <w:sz w:val="28"/>
          <w:szCs w:val="21"/>
        </w:rPr>
        <w:t xml:space="preserve">9  </w:t>
      </w:r>
      <w:r>
        <w:rPr>
          <w:rFonts w:ascii="黑体" w:hAnsi="宋体" w:hint="eastAsia"/>
          <w:b/>
          <w:color w:val="000000"/>
          <w:sz w:val="28"/>
          <w:szCs w:val="21"/>
        </w:rPr>
        <w:t>日</w:t>
      </w:r>
      <w:r>
        <w:rPr>
          <w:rFonts w:ascii="黑体" w:hAnsi="宋体" w:hint="eastAsia"/>
          <w:b/>
          <w:color w:val="000000"/>
          <w:sz w:val="28"/>
          <w:szCs w:val="21"/>
        </w:rPr>
        <w:t xml:space="preserve">  </w:t>
      </w:r>
      <w:r>
        <w:rPr>
          <w:rFonts w:ascii="黑体" w:hAnsi="宋体" w:hint="eastAsia"/>
          <w:b/>
          <w:color w:val="000000"/>
          <w:sz w:val="28"/>
          <w:szCs w:val="21"/>
        </w:rPr>
        <w:t>月</w:t>
      </w:r>
      <w:r>
        <w:rPr>
          <w:rFonts w:ascii="黑体" w:hAnsi="宋体" w:hint="eastAsia"/>
          <w:b/>
          <w:color w:val="000000"/>
          <w:sz w:val="28"/>
          <w:szCs w:val="21"/>
        </w:rPr>
        <w:t xml:space="preserve">  </w:t>
      </w:r>
      <w:r>
        <w:rPr>
          <w:rFonts w:ascii="黑体" w:hAnsi="宋体" w:hint="eastAsia"/>
          <w:b/>
          <w:color w:val="000000"/>
          <w:sz w:val="28"/>
          <w:szCs w:val="21"/>
        </w:rPr>
        <w:t>潭</w:t>
      </w:r>
    </w:p>
    <w:p w:rsidR="00A44822" w:rsidRDefault="00A44822" w:rsidP="00A44822">
      <w:pPr>
        <w:adjustRightInd w:val="0"/>
        <w:snapToGrid w:val="0"/>
        <w:spacing w:line="360" w:lineRule="exact"/>
        <w:ind w:rightChars="98" w:right="206"/>
        <w:rPr>
          <w:rFonts w:ascii="黑体" w:hAnsi="宋体"/>
          <w:b/>
          <w:color w:val="000000"/>
          <w:szCs w:val="21"/>
        </w:rPr>
      </w:pPr>
      <w:r>
        <w:rPr>
          <w:rFonts w:ascii="黑体" w:hAnsi="宋体" w:hint="eastAsia"/>
          <w:b/>
          <w:color w:val="000000"/>
          <w:szCs w:val="21"/>
        </w:rPr>
        <w:t>教学目标</w:t>
      </w:r>
    </w:p>
    <w:p w:rsidR="00A44822" w:rsidRDefault="00A44822" w:rsidP="00A44822">
      <w:pPr>
        <w:spacing w:line="36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rFonts w:ascii="宋体" w:hAnsi="宋体" w:hint="eastAsia"/>
          <w:color w:val="000000"/>
        </w:rPr>
        <w:t>.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认</w:t>
      </w:r>
      <w:r>
        <w:rPr>
          <w:rFonts w:hint="eastAsia"/>
          <w:color w:val="000000"/>
        </w:rPr>
        <w:t>9</w:t>
      </w:r>
      <w:r>
        <w:rPr>
          <w:rFonts w:hint="eastAsia"/>
          <w:color w:val="000000"/>
        </w:rPr>
        <w:t>个生字，会写</w:t>
      </w:r>
      <w:r>
        <w:rPr>
          <w:rFonts w:hint="eastAsia"/>
          <w:color w:val="000000"/>
        </w:rPr>
        <w:t xml:space="preserve">12 </w:t>
      </w:r>
      <w:r>
        <w:rPr>
          <w:rFonts w:hint="eastAsia"/>
          <w:color w:val="000000"/>
        </w:rPr>
        <w:t>个字。</w:t>
      </w:r>
    </w:p>
    <w:p w:rsidR="00A44822" w:rsidRDefault="00A44822" w:rsidP="00A44822">
      <w:pPr>
        <w:spacing w:line="36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2. 通过观察插图或结合生活经验了解“附近、隐隐约约、名胜古迹、群山环绕”等词语的意思，理解重点句子意思。</w:t>
      </w:r>
    </w:p>
    <w:p w:rsidR="00A44822" w:rsidRDefault="00A44822" w:rsidP="00A44822">
      <w:pPr>
        <w:spacing w:line="36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 通过听录音或教师范读，能正确、流利、有感情地朗读课文。结合重点词句的品读，体会日月潭清晨、中午及雨天的秀丽风光。背诵自己喜欢的段落。</w:t>
      </w:r>
    </w:p>
    <w:p w:rsidR="00A44822" w:rsidRDefault="00A44822" w:rsidP="00A44822">
      <w:pPr>
        <w:spacing w:line="360" w:lineRule="exact"/>
        <w:ind w:left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 积累本课课后“读读记记”中的词语，并能选择一两个在具体的语言环境中运用。</w:t>
      </w:r>
    </w:p>
    <w:p w:rsidR="00A44822" w:rsidRDefault="00A44822" w:rsidP="00A44822">
      <w:pPr>
        <w:spacing w:line="36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5. 有热爱宝岛台湾和盼望祖国统一的情感。</w:t>
      </w:r>
    </w:p>
    <w:p w:rsidR="00A44822" w:rsidRDefault="00A44822" w:rsidP="00A44822">
      <w:pPr>
        <w:spacing w:line="360" w:lineRule="exact"/>
        <w:rPr>
          <w:rFonts w:ascii="宋体" w:hAnsi="宋体"/>
          <w:color w:val="000000"/>
        </w:rPr>
      </w:pPr>
      <w:r>
        <w:rPr>
          <w:rFonts w:ascii="黑体" w:hAnsi="宋体" w:hint="eastAsia"/>
          <w:b/>
          <w:bCs/>
          <w:color w:val="000000"/>
          <w:szCs w:val="21"/>
        </w:rPr>
        <w:t>教学重点</w:t>
      </w:r>
      <w:r>
        <w:rPr>
          <w:rFonts w:ascii="黑体" w:hAnsi="宋体" w:hint="eastAsia"/>
          <w:color w:val="000000"/>
        </w:rPr>
        <w:t>：</w:t>
      </w:r>
      <w:r>
        <w:rPr>
          <w:rFonts w:ascii="宋体" w:hAnsi="宋体" w:hint="eastAsia"/>
          <w:color w:val="000000"/>
        </w:rPr>
        <w:t>认识9个生字，写好12个生字；指导正确、流利、有感情地朗读课文；积累词语，背诵课文。</w:t>
      </w:r>
    </w:p>
    <w:p w:rsidR="00A44822" w:rsidRDefault="00A44822" w:rsidP="00A44822">
      <w:pPr>
        <w:spacing w:line="360" w:lineRule="exact"/>
        <w:rPr>
          <w:rFonts w:ascii="宋体" w:hAnsi="宋体"/>
          <w:b/>
          <w:bCs/>
          <w:color w:val="000000"/>
        </w:rPr>
      </w:pPr>
      <w:r>
        <w:rPr>
          <w:rFonts w:ascii="黑体" w:hAnsi="宋体" w:hint="eastAsia"/>
          <w:b/>
          <w:bCs/>
          <w:color w:val="000000"/>
          <w:szCs w:val="21"/>
        </w:rPr>
        <w:t>教学难点</w:t>
      </w:r>
      <w:r>
        <w:rPr>
          <w:rFonts w:ascii="宋体" w:hAnsi="宋体" w:hint="eastAsia"/>
          <w:b/>
          <w:bCs/>
          <w:color w:val="000000"/>
        </w:rPr>
        <w:t>：</w:t>
      </w:r>
      <w:r>
        <w:rPr>
          <w:rFonts w:ascii="宋体" w:hAnsi="宋体" w:hint="eastAsia"/>
          <w:color w:val="000000"/>
        </w:rPr>
        <w:t>结合重点词句的品读，体会日月潭清晨、中午及雨天的秀丽风光。</w:t>
      </w:r>
    </w:p>
    <w:p w:rsidR="00A44822" w:rsidRDefault="00A44822" w:rsidP="00A44822">
      <w:pPr>
        <w:spacing w:line="360" w:lineRule="exact"/>
        <w:rPr>
          <w:rFonts w:ascii="宋体" w:hAnsi="宋体"/>
          <w:color w:val="000000"/>
        </w:rPr>
      </w:pPr>
      <w:r>
        <w:rPr>
          <w:rFonts w:ascii="黑体" w:hAnsi="宋体" w:hint="eastAsia"/>
          <w:b/>
          <w:color w:val="000000"/>
          <w:szCs w:val="21"/>
        </w:rPr>
        <w:t>课前准备：</w:t>
      </w:r>
      <w:r>
        <w:rPr>
          <w:rFonts w:ascii="宋体" w:hAnsi="宋体" w:hint="eastAsia"/>
          <w:color w:val="000000"/>
        </w:rPr>
        <w:t>字词卡片、投影仪。</w:t>
      </w:r>
    </w:p>
    <w:p w:rsidR="00A44822" w:rsidRDefault="00A44822" w:rsidP="00A44822">
      <w:pPr>
        <w:adjustRightInd w:val="0"/>
        <w:snapToGrid w:val="0"/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黑体" w:hAnsi="宋体" w:hint="eastAsia"/>
          <w:b/>
          <w:color w:val="000000"/>
          <w:szCs w:val="21"/>
        </w:rPr>
        <w:t>教学时间</w:t>
      </w:r>
      <w:r>
        <w:rPr>
          <w:rFonts w:ascii="宋体" w:hAnsi="宋体" w:hint="eastAsia"/>
          <w:b/>
          <w:color w:val="000000"/>
          <w:szCs w:val="21"/>
        </w:rPr>
        <w:t xml:space="preserve">: </w:t>
      </w:r>
      <w:r>
        <w:rPr>
          <w:rFonts w:ascii="宋体" w:hAnsi="宋体" w:hint="eastAsia"/>
          <w:color w:val="000000"/>
          <w:szCs w:val="21"/>
        </w:rPr>
        <w:t>两课时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620"/>
      </w:tblGrid>
      <w:tr w:rsidR="00A44822" w:rsidTr="00A6320A">
        <w:trPr>
          <w:trHeight w:val="35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2" w:rsidRDefault="00A44822" w:rsidP="00A6320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2" w:rsidRDefault="00A44822" w:rsidP="00A6320A">
            <w:pPr>
              <w:tabs>
                <w:tab w:val="left" w:pos="5985"/>
              </w:tabs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4822" w:rsidTr="00A6320A">
        <w:trPr>
          <w:trHeight w:val="45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2" w:rsidRDefault="00A44822" w:rsidP="00A6320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　　　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　               教学基本程序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2" w:rsidRDefault="00A44822" w:rsidP="00A6320A">
            <w:pPr>
              <w:tabs>
                <w:tab w:val="left" w:pos="5985"/>
              </w:tabs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教学调整</w:t>
            </w:r>
          </w:p>
        </w:tc>
      </w:tr>
      <w:tr w:rsidR="00A44822" w:rsidTr="00A6320A">
        <w:trPr>
          <w:trHeight w:val="122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2" w:rsidRDefault="00A44822" w:rsidP="00A6320A">
            <w:pPr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　　  　　　　　　     　第一课时</w:t>
            </w:r>
          </w:p>
          <w:p w:rsidR="00A44822" w:rsidRDefault="00A44822" w:rsidP="00A6320A">
            <w:pPr>
              <w:spacing w:line="360" w:lineRule="exact"/>
              <w:ind w:firstLineChars="200" w:firstLine="422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一、创设情境，激趣导入。</w:t>
            </w:r>
          </w:p>
          <w:p w:rsidR="00A44822" w:rsidRDefault="00A44822" w:rsidP="00A6320A">
            <w:pPr>
              <w:spacing w:line="360" w:lineRule="exact"/>
              <w:ind w:firstLineChars="200" w:firstLine="422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二、初读识字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．</w:t>
            </w:r>
            <w:r>
              <w:rPr>
                <w:rFonts w:hint="eastAsia"/>
                <w:color w:val="000000"/>
              </w:rPr>
              <w:t>指名学生逐段读课文，教师随机纠正学生的错误读音。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．</w:t>
            </w:r>
            <w:r>
              <w:rPr>
                <w:rFonts w:hint="eastAsia"/>
                <w:color w:val="000000"/>
              </w:rPr>
              <w:t>读了课文，你觉得哪些词语最容易读错，你能像个小老师那样，给全班同学提个醒吗？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ascii="宋体" w:hAnsi="宋体" w:hint="eastAsia"/>
                <w:color w:val="000000"/>
              </w:rPr>
              <w:t>．</w:t>
            </w:r>
            <w:r>
              <w:rPr>
                <w:rFonts w:hint="eastAsia"/>
                <w:color w:val="000000"/>
              </w:rPr>
              <w:t>出示课文中的词语，采用多种形式读。（个别读、比赛读、齐读等）</w:t>
            </w:r>
          </w:p>
          <w:p w:rsidR="00A44822" w:rsidRDefault="00A44822" w:rsidP="00A6320A">
            <w:pPr>
              <w:spacing w:line="360" w:lineRule="exact"/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太阳高照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群山环绕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风光秀丽</w:t>
            </w:r>
          </w:p>
          <w:p w:rsidR="00A44822" w:rsidRDefault="00A44822" w:rsidP="00A6320A">
            <w:pPr>
              <w:spacing w:line="360" w:lineRule="exact"/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树木茂盛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湖水碧绿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名胜古迹</w:t>
            </w:r>
          </w:p>
          <w:p w:rsidR="00A44822" w:rsidRDefault="00A44822" w:rsidP="00A6320A">
            <w:pPr>
              <w:spacing w:line="360" w:lineRule="exact"/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隐隐约约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点点灯光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蒙蒙细雨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ascii="宋体" w:hAnsi="宋体" w:hint="eastAsia"/>
                <w:color w:val="000000"/>
              </w:rPr>
              <w:t>．学习生字。</w:t>
            </w:r>
          </w:p>
          <w:p w:rsidR="00A44822" w:rsidRDefault="00A44822" w:rsidP="00A6320A">
            <w:pPr>
              <w:spacing w:line="360" w:lineRule="exact"/>
              <w:ind w:firstLineChars="200" w:firstLine="422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三、朗读感悟一、二两段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．</w:t>
            </w:r>
            <w:r>
              <w:rPr>
                <w:rFonts w:hint="eastAsia"/>
                <w:color w:val="000000"/>
              </w:rPr>
              <w:t>请小朋友读读课文的一、二两段，从这两段中你知道了什么？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．</w:t>
            </w:r>
            <w:r>
              <w:rPr>
                <w:rFonts w:hint="eastAsia"/>
                <w:color w:val="000000"/>
              </w:rPr>
              <w:t>指名读第一段，知道台湾省、台中在哪里。出示</w:t>
            </w:r>
            <w:r>
              <w:rPr>
                <w:color w:val="000000"/>
              </w:rPr>
              <w:t>：中国地图。教师先在地图上指出：台中，即台中市，在台湾中部，周围有很多山；然后请学生根据</w:t>
            </w: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附近</w:t>
            </w:r>
            <w:r>
              <w:rPr>
                <w:color w:val="000000"/>
              </w:rPr>
              <w:t>”</w:t>
            </w:r>
            <w:r>
              <w:rPr>
                <w:color w:val="000000"/>
              </w:rPr>
              <w:t>一词，指出日月潭的大概位置。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ascii="宋体" w:hAnsi="宋体" w:hint="eastAsia"/>
                <w:color w:val="000000"/>
              </w:rPr>
              <w:t>．</w:t>
            </w:r>
            <w:r>
              <w:rPr>
                <w:rFonts w:hint="eastAsia"/>
                <w:color w:val="000000"/>
              </w:rPr>
              <w:t>重点朗读感悟：“那里群山环绕，树木茂盛，周围有许多名胜古迹。”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ascii="宋体" w:hAnsi="宋体" w:hint="eastAsia"/>
                <w:color w:val="000000"/>
              </w:rPr>
              <w:t>．</w:t>
            </w:r>
            <w:r>
              <w:rPr>
                <w:rFonts w:hint="eastAsia"/>
                <w:color w:val="000000"/>
              </w:rPr>
              <w:t>为什么</w:t>
            </w:r>
            <w:r>
              <w:rPr>
                <w:color w:val="000000"/>
              </w:rPr>
              <w:t>人们把这个大湖叫作</w:t>
            </w: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日月潭</w:t>
            </w:r>
            <w:r>
              <w:rPr>
                <w:color w:val="000000"/>
              </w:rPr>
              <w:t>”</w:t>
            </w:r>
            <w:r>
              <w:rPr>
                <w:color w:val="000000"/>
              </w:rPr>
              <w:t>？指名读第二节，把有关的句子找出来。</w:t>
            </w:r>
          </w:p>
          <w:p w:rsidR="00A44822" w:rsidRDefault="00A44822" w:rsidP="00A6320A">
            <w:pPr>
              <w:spacing w:line="360" w:lineRule="exact"/>
              <w:ind w:firstLineChars="200" w:firstLine="422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四、复习巩固，指导书写。</w:t>
            </w:r>
          </w:p>
          <w:p w:rsidR="00A44822" w:rsidRDefault="00A44822" w:rsidP="00A44822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出示填空练习。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日月潭是我国（      ）最大的一个湖。它在台中（   ）的高山上。</w:t>
            </w:r>
            <w:r>
              <w:rPr>
                <w:rFonts w:ascii="宋体" w:hAnsi="宋体" w:hint="eastAsia"/>
                <w:color w:val="000000"/>
              </w:rPr>
              <w:lastRenderedPageBreak/>
              <w:t>那里（       ），（        ），周围有许多（      ）。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日月潭很深，湖水（    ）。湖中央有个美丽的小岛，叫（     ）。小岛把湖水分成两半，北边像（          ），叫（     ）；南边像（                ），叫月潭。</w:t>
            </w:r>
          </w:p>
          <w:p w:rsidR="00A44822" w:rsidRDefault="00A44822" w:rsidP="00A44822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读词语卡片复习词语。</w:t>
            </w:r>
          </w:p>
          <w:p w:rsidR="00A44822" w:rsidRDefault="00A44822" w:rsidP="00A44822">
            <w:pPr>
              <w:numPr>
                <w:ilvl w:val="0"/>
                <w:numId w:val="1"/>
              </w:numPr>
              <w:spacing w:line="360" w:lineRule="exac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练习写字。</w:t>
            </w:r>
          </w:p>
          <w:p w:rsidR="00A44822" w:rsidRDefault="00A44822" w:rsidP="00A6320A">
            <w:pPr>
              <w:pStyle w:val="a7"/>
              <w:adjustRightInd w:val="0"/>
              <w:snapToGrid w:val="0"/>
              <w:spacing w:before="0" w:beforeAutospacing="0" w:after="0" w:afterAutospacing="0" w:line="360" w:lineRule="exact"/>
              <w:ind w:firstLineChars="200"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（1）出示要写的字：“岛、省、胜、茂盛、环绕”。</w:t>
            </w:r>
            <w:r>
              <w:rPr>
                <w:sz w:val="21"/>
                <w:szCs w:val="21"/>
              </w:rPr>
              <w:t>小组交流：你怎么记住这些生字？哪个字容易写错？哪个字比较难写？</w:t>
            </w:r>
          </w:p>
          <w:p w:rsidR="00A44822" w:rsidRDefault="00A44822" w:rsidP="00A6320A">
            <w:pPr>
              <w:pStyle w:val="a7"/>
              <w:adjustRightInd w:val="0"/>
              <w:snapToGrid w:val="0"/>
              <w:spacing w:before="0" w:beforeAutospacing="0" w:after="0" w:afterAutospacing="0" w:line="360" w:lineRule="exact"/>
              <w:ind w:firstLineChars="200"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（2）教师范写</w:t>
            </w:r>
            <w:r>
              <w:rPr>
                <w:sz w:val="21"/>
                <w:szCs w:val="21"/>
              </w:rPr>
              <w:t>，重点提示：</w:t>
            </w:r>
          </w:p>
          <w:p w:rsidR="00A44822" w:rsidRDefault="00A44822" w:rsidP="00A6320A">
            <w:pPr>
              <w:pStyle w:val="a7"/>
              <w:adjustRightInd w:val="0"/>
              <w:snapToGrid w:val="0"/>
              <w:spacing w:before="0" w:beforeAutospacing="0" w:after="0" w:afterAutospacing="0" w:line="360" w:lineRule="exact"/>
              <w:ind w:firstLineChars="200"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岛：“鸟”的竖折折钩写得大些，“山”字躲在里面。</w:t>
            </w:r>
          </w:p>
          <w:p w:rsidR="00A44822" w:rsidRDefault="00A44822" w:rsidP="00A6320A">
            <w:pPr>
              <w:pStyle w:val="a7"/>
              <w:adjustRightInd w:val="0"/>
              <w:snapToGrid w:val="0"/>
              <w:spacing w:before="0" w:beforeAutospacing="0" w:after="0" w:afterAutospacing="0" w:line="360" w:lineRule="exact"/>
              <w:ind w:firstLineChars="200"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茂：注意下边的“戊”字，斜钩要有力度，右上的点不可漏掉。</w:t>
            </w:r>
          </w:p>
          <w:p w:rsidR="00A44822" w:rsidRDefault="00A44822" w:rsidP="00A6320A">
            <w:pPr>
              <w:pStyle w:val="a7"/>
              <w:adjustRightInd w:val="0"/>
              <w:snapToGrid w:val="0"/>
              <w:spacing w:before="0" w:beforeAutospacing="0" w:after="0" w:afterAutospacing="0" w:line="360" w:lineRule="exact"/>
              <w:ind w:firstLineChars="200"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</w:t>
            </w:r>
            <w:r>
              <w:rPr>
                <w:sz w:val="21"/>
                <w:szCs w:val="21"/>
              </w:rPr>
              <w:t>学生书写生字，教师巡视。</w:t>
            </w:r>
          </w:p>
          <w:p w:rsidR="00A44822" w:rsidRDefault="00A44822" w:rsidP="00A6320A">
            <w:pPr>
              <w:pStyle w:val="a7"/>
              <w:adjustRightInd w:val="0"/>
              <w:snapToGrid w:val="0"/>
              <w:spacing w:before="0" w:beforeAutospacing="0" w:after="0" w:afterAutospacing="0" w:line="360" w:lineRule="exact"/>
              <w:ind w:firstLineChars="200"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（4）</w:t>
            </w:r>
            <w:r>
              <w:rPr>
                <w:sz w:val="21"/>
                <w:szCs w:val="21"/>
              </w:rPr>
              <w:t>作业展示，师生评议、指正。</w:t>
            </w:r>
          </w:p>
          <w:p w:rsidR="00A44822" w:rsidRDefault="00A44822" w:rsidP="00A6320A">
            <w:pPr>
              <w:spacing w:line="360" w:lineRule="exact"/>
              <w:ind w:left="435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作业：背诵一二两节。</w:t>
            </w:r>
          </w:p>
          <w:p w:rsidR="00A44822" w:rsidRDefault="00A44822" w:rsidP="00A6320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2" w:rsidRDefault="00A44822" w:rsidP="00A6320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4822" w:rsidTr="00A6320A">
        <w:trPr>
          <w:trHeight w:val="138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2" w:rsidRDefault="00A44822" w:rsidP="00A6320A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　　　　　　　　　　     第二课时</w:t>
            </w:r>
          </w:p>
          <w:p w:rsidR="00A44822" w:rsidRDefault="00A44822" w:rsidP="00A6320A">
            <w:pPr>
              <w:spacing w:line="360" w:lineRule="exact"/>
              <w:ind w:firstLineChars="200" w:firstLine="422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一、复习导入</w:t>
            </w:r>
          </w:p>
          <w:p w:rsidR="00A44822" w:rsidRDefault="00A44822" w:rsidP="00A6320A">
            <w:pPr>
              <w:spacing w:line="360" w:lineRule="exact"/>
              <w:ind w:firstLineChars="200" w:firstLine="422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二、精读、品读三、四两段，感受潭美。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过渡：日月潭的景色千变万幻，不同的时候有不同的魅力，请小朋友读读三四两段，把自己喜欢的景色多读几遍。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学生读到哪一段出示哪一段。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．个别学生读第三段。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．出示句子“清晨，湖面飘着薄薄的雾。天边的晨星和山上的点点灯光隐隐约约地倒影在湖水中。”和图片。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）个别学生读，集体评价。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）比较句子，感受清晨日月潭的安静之美、轻柔之美。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出示句子（去掉叠词）：“清晨，湖面飘着雾。天边的晨星和山上的点点灯光倒影在湖水中。”哪一句读起来更好听，在读中体会词语“薄薄”、“隐隐约约”的音律美。认识“叠词”。</w:t>
            </w:r>
          </w:p>
          <w:p w:rsidR="00A44822" w:rsidRDefault="00A44822" w:rsidP="00A6320A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）指导读好叠词，读好句子。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）设置陷阱理解词语“隐隐约约”。老师看图片质疑：天边的晨星和山上的点点灯光倒映在湖水中我怎么没看到。学生会指出倒影不是很明显要仔细看才能看到。从而理解词语“隐隐约约”。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．配乐齐读第三段。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．过渡：如果说清晨的日月潭是一种安静的美，一种祥和的美，一种“隐隐约约”的美，那么太阳高照下的日月潭是一种怎样的美？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出示句子“中午，太阳高照，整个日月潭的美景和周围的建筑，都清晰地展现在眼前。”和图片。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）学生自由读并说感受。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）比赛读。先请小朋友自己练一练，待会儿我们来比一比，看谁读得“阳光灿烂”。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）通过在这一段中找反义词“朦胧”的方法理解词语“清晰”的意思。并给“朦胧”和“清晰”各找一个近义词（模糊——清楚）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）齐读。</w:t>
            </w:r>
          </w:p>
          <w:p w:rsidR="00A44822" w:rsidRDefault="00A44822" w:rsidP="00A6320A">
            <w:pPr>
              <w:spacing w:line="36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．出示句子“要是下起蒙蒙细雨，日月潭好像披上轻纱，周围的景物一片朦胧，就像童话中的仙境。”和图片。</w:t>
            </w:r>
          </w:p>
          <w:p w:rsidR="00A44822" w:rsidRDefault="00A44822" w:rsidP="00A6320A">
            <w:pPr>
              <w:spacing w:line="360" w:lineRule="exact"/>
              <w:ind w:firstLine="43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．自由背诵三四段中喜欢的部分。</w:t>
            </w:r>
          </w:p>
          <w:p w:rsidR="00A44822" w:rsidRDefault="00A44822" w:rsidP="00A6320A">
            <w:pPr>
              <w:spacing w:line="360" w:lineRule="exact"/>
              <w:ind w:firstLineChars="200" w:firstLine="422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三、整体回归，创设情境，积累运用。</w:t>
            </w:r>
          </w:p>
          <w:p w:rsidR="00A44822" w:rsidRDefault="00A44822" w:rsidP="00A6320A">
            <w:pPr>
              <w:spacing w:line="360" w:lineRule="exact"/>
              <w:ind w:firstLine="43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．齐读课文最后一段：“日月潭风光秀丽，吸引了许许多多的中外游客。”</w:t>
            </w:r>
          </w:p>
          <w:p w:rsidR="00A44822" w:rsidRDefault="00A44822" w:rsidP="00A6320A">
            <w:pPr>
              <w:spacing w:line="360" w:lineRule="exact"/>
              <w:ind w:firstLine="43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．过渡：是啊，风光秀丽的日月潭吸引了许许多多的中外游客，这许许多多的中外游客来到了日月潭，你能为他们做小导游吗？你可以选择一个内容向游客介绍日月潭。</w:t>
            </w:r>
          </w:p>
          <w:p w:rsidR="00A44822" w:rsidRDefault="00A44822" w:rsidP="00A6320A">
            <w:pPr>
              <w:spacing w:line="360" w:lineRule="exact"/>
              <w:ind w:firstLine="43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．学生自由选择介绍的内容，做准备，同桌之间先练习做小导游。</w:t>
            </w:r>
          </w:p>
          <w:p w:rsidR="00A44822" w:rsidRDefault="00A44822" w:rsidP="00A6320A">
            <w:pPr>
              <w:spacing w:line="360" w:lineRule="exact"/>
              <w:ind w:firstLine="43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．班内交流，老师根据学生介绍的内容出示相对应的图片。</w:t>
            </w:r>
          </w:p>
          <w:p w:rsidR="00A44822" w:rsidRDefault="00A44822" w:rsidP="00A6320A">
            <w:pPr>
              <w:spacing w:line="360" w:lineRule="exact"/>
              <w:ind w:firstLine="43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．让我们再次去饱览日月潭的秀丽风光，齐读全文。</w:t>
            </w:r>
          </w:p>
          <w:p w:rsidR="00A44822" w:rsidRDefault="00A44822" w:rsidP="00A6320A">
            <w:pPr>
              <w:spacing w:line="360" w:lineRule="exact"/>
              <w:ind w:firstLineChars="200" w:firstLine="422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四、指导写字</w:t>
            </w:r>
          </w:p>
          <w:p w:rsidR="00A44822" w:rsidRDefault="00A44822" w:rsidP="00A6320A">
            <w:pPr>
              <w:spacing w:line="360" w:lineRule="exact"/>
              <w:rPr>
                <w:rFonts w:ascii="黑体" w:hAnsi="宋体"/>
                <w:b/>
                <w:bCs/>
                <w:color w:val="000000"/>
              </w:rPr>
            </w:pPr>
            <w:r>
              <w:rPr>
                <w:rFonts w:ascii="黑体" w:hAnsi="宋体" w:hint="eastAsia"/>
                <w:b/>
                <w:bCs/>
                <w:color w:val="000000"/>
              </w:rPr>
              <w:t>板书设计</w:t>
            </w:r>
          </w:p>
          <w:p w:rsidR="00A44822" w:rsidRDefault="00B954F6" w:rsidP="00A6320A">
            <w:pPr>
              <w:snapToGrid w:val="0"/>
              <w:spacing w:line="360" w:lineRule="exact"/>
              <w:ind w:firstLineChars="621" w:firstLine="1304"/>
              <w:rPr>
                <w:color w:val="000000"/>
              </w:rPr>
            </w:pPr>
            <w:r>
              <w:rPr>
                <w:color w:val="000000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7" type="#_x0000_t87" alt="       " style="position:absolute;left:0;text-align:left;margin-left:54.1pt;margin-top:2.65pt;width:8.95pt;height:85.8pt;z-index:251660288" filled="t">
                  <v:textbox>
                    <w:txbxContent>
                      <w:p w:rsidR="00A44822" w:rsidRDefault="00A44822" w:rsidP="00A44822"/>
                    </w:txbxContent>
                  </v:textbox>
                  <w10:wrap anchorx="page"/>
                </v:shape>
              </w:pict>
            </w:r>
            <w:r>
              <w:rPr>
                <w:color w:val="00000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alt="       " style="position:absolute;left:0;text-align:left;margin-left:153.1pt;margin-top:-.35pt;width:9pt;height:85.8pt;z-index:251659264" filled="t">
                  <v:textbox>
                    <w:txbxContent>
                      <w:p w:rsidR="00A44822" w:rsidRDefault="00A44822" w:rsidP="00A44822"/>
                    </w:txbxContent>
                  </v:textbox>
                  <w10:wrap anchorx="page"/>
                </v:shape>
              </w:pict>
            </w:r>
            <w:r w:rsidR="00A44822">
              <w:rPr>
                <w:rFonts w:hint="eastAsia"/>
                <w:color w:val="000000"/>
              </w:rPr>
              <w:t>清晨</w:t>
            </w:r>
            <w:r w:rsidR="00A44822">
              <w:rPr>
                <w:color w:val="000000"/>
              </w:rPr>
              <w:t xml:space="preserve">    </w:t>
            </w:r>
            <w:r w:rsidR="00A44822">
              <w:rPr>
                <w:rFonts w:hint="eastAsia"/>
                <w:color w:val="000000"/>
              </w:rPr>
              <w:t>隐隐约约</w:t>
            </w:r>
          </w:p>
          <w:p w:rsidR="00A44822" w:rsidRDefault="00A44822" w:rsidP="00A6320A">
            <w:pPr>
              <w:snapToGrid w:val="0"/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  <w:p w:rsidR="00A44822" w:rsidRDefault="00A44822" w:rsidP="00A6320A">
            <w:pPr>
              <w:snapToGrid w:val="0"/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日月潭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中午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清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晰</w:t>
            </w:r>
            <w:r>
              <w:rPr>
                <w:color w:val="000000"/>
              </w:rPr>
              <w:t xml:space="preserve">  </w:t>
            </w:r>
          </w:p>
          <w:p w:rsidR="00A44822" w:rsidRDefault="00A44822" w:rsidP="00A6320A">
            <w:pPr>
              <w:snapToGrid w:val="0"/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                             </w:t>
            </w:r>
            <w:r>
              <w:rPr>
                <w:rFonts w:hint="eastAsia"/>
                <w:color w:val="000000"/>
              </w:rPr>
              <w:t>风光秀丽</w:t>
            </w:r>
          </w:p>
          <w:p w:rsidR="00A44822" w:rsidRDefault="00A44822" w:rsidP="00A6320A">
            <w:pPr>
              <w:snapToGrid w:val="0"/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雨天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朦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胧</w:t>
            </w:r>
            <w:r>
              <w:rPr>
                <w:rFonts w:ascii="宋体" w:hAnsi="宋体" w:hint="eastAsia"/>
                <w:color w:val="000000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2" w:rsidRDefault="00A44822" w:rsidP="00A6320A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4822" w:rsidTr="00A6320A">
        <w:trPr>
          <w:trHeight w:val="1390"/>
        </w:trPr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2" w:rsidRDefault="00A44822" w:rsidP="00A6320A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教学反思</w:t>
            </w:r>
          </w:p>
          <w:p w:rsidR="00A44822" w:rsidRDefault="00A44822" w:rsidP="00A6320A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 w:rsidR="00A44822" w:rsidRDefault="00A44822" w:rsidP="00A6320A">
            <w:pPr>
              <w:tabs>
                <w:tab w:val="left" w:pos="5985"/>
              </w:tabs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9F1588" w:rsidRDefault="009F1588"/>
    <w:sectPr w:rsidR="009F15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C3" w:rsidRDefault="00200EC3" w:rsidP="00A44822">
      <w:r>
        <w:separator/>
      </w:r>
    </w:p>
  </w:endnote>
  <w:endnote w:type="continuationSeparator" w:id="0">
    <w:p w:rsidR="00200EC3" w:rsidRDefault="00200EC3" w:rsidP="00A4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F6" w:rsidRDefault="00B954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F6" w:rsidRPr="00B954F6" w:rsidRDefault="00B954F6" w:rsidP="00B954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F6" w:rsidRDefault="00B954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C3" w:rsidRDefault="00200EC3" w:rsidP="00A44822">
      <w:r>
        <w:separator/>
      </w:r>
    </w:p>
  </w:footnote>
  <w:footnote w:type="continuationSeparator" w:id="0">
    <w:p w:rsidR="00200EC3" w:rsidRDefault="00200EC3" w:rsidP="00A4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F6" w:rsidRDefault="00B954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F6" w:rsidRPr="00B954F6" w:rsidRDefault="00B954F6" w:rsidP="00B954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F6" w:rsidRDefault="00B954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066E"/>
    <w:multiLevelType w:val="hybridMultilevel"/>
    <w:tmpl w:val="9464268A"/>
    <w:lvl w:ilvl="0" w:tplc="7972B08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ascii="Times New Roman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0B1"/>
    <w:rsid w:val="00200EC3"/>
    <w:rsid w:val="009F1588"/>
    <w:rsid w:val="009F70B1"/>
    <w:rsid w:val="00A44822"/>
    <w:rsid w:val="00B9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448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4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4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4822"/>
    <w:rPr>
      <w:sz w:val="18"/>
      <w:szCs w:val="18"/>
    </w:rPr>
  </w:style>
  <w:style w:type="paragraph" w:styleId="a7">
    <w:name w:val="Normal (Web)"/>
    <w:basedOn w:val="a"/>
    <w:rsid w:val="00A4482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1875</Words>
  <Characters>1884</Characters>
  <DocSecurity>0</DocSecurity>
  <Lines>107</Lines>
  <Paragraphs>75</Paragraphs>
  <ScaleCrop>false</ScaleCrop>
  <Manager/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2016-05-23T02:33:00Z</dcterms:created>
  <dcterms:modified xsi:type="dcterms:W3CDTF">2016-05-23T02:33:00Z</dcterms:modified>
</cp:coreProperties>
</file>